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1747D4">
        <w:rPr>
          <w:rFonts w:ascii="Century" w:hAnsi="Century"/>
          <w:b/>
          <w:caps/>
          <w:sz w:val="28"/>
          <w:szCs w:val="28"/>
          <w:lang w:val="en-US"/>
        </w:rPr>
        <w:t>7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E6383">
        <w:rPr>
          <w:rFonts w:ascii="Century" w:hAnsi="Century"/>
          <w:b/>
          <w:sz w:val="32"/>
          <w:szCs w:val="36"/>
          <w:lang w:val="en-US"/>
        </w:rPr>
        <w:t>23/37-6500</w:t>
      </w:r>
    </w:p>
    <w:p w:rsidR="00D3523D" w:rsidRDefault="00D3523D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0E272B" w:rsidP="00D16340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жовтня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 w:rsidR="003734B1"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 w:rsidR="006118DB">
        <w:rPr>
          <w:rFonts w:ascii="Century" w:hAnsi="Century"/>
          <w:b/>
          <w:lang w:val="uk-UA"/>
        </w:rPr>
        <w:t>их</w:t>
      </w:r>
      <w:r w:rsidRPr="003734B1">
        <w:rPr>
          <w:rFonts w:ascii="Century" w:hAnsi="Century"/>
          <w:b/>
          <w:lang w:val="uk-UA"/>
        </w:rPr>
        <w:t xml:space="preserve"> ділян</w:t>
      </w:r>
      <w:r w:rsidR="006118DB">
        <w:rPr>
          <w:rFonts w:ascii="Century" w:hAnsi="Century"/>
          <w:b/>
          <w:lang w:val="uk-UA"/>
        </w:rPr>
        <w:t>ок</w:t>
      </w:r>
      <w:r w:rsidRPr="003734B1">
        <w:rPr>
          <w:rFonts w:ascii="Century" w:hAnsi="Century"/>
          <w:b/>
          <w:lang w:val="uk-UA"/>
        </w:rPr>
        <w:t xml:space="preserve"> приватної власності </w:t>
      </w:r>
      <w:proofErr w:type="spellStart"/>
      <w:r w:rsidR="001F183F">
        <w:rPr>
          <w:rFonts w:ascii="Century" w:hAnsi="Century"/>
          <w:b/>
          <w:lang w:val="uk-UA"/>
        </w:rPr>
        <w:t>Кулиняка</w:t>
      </w:r>
      <w:proofErr w:type="spellEnd"/>
      <w:r w:rsidR="001F183F">
        <w:rPr>
          <w:rFonts w:ascii="Century" w:hAnsi="Century"/>
          <w:b/>
          <w:lang w:val="uk-UA"/>
        </w:rPr>
        <w:t xml:space="preserve"> Миколи Миколайовича</w:t>
      </w:r>
      <w:r w:rsidRPr="003734B1">
        <w:rPr>
          <w:rFonts w:ascii="Century" w:hAnsi="Century"/>
          <w:b/>
          <w:lang w:val="uk-UA"/>
        </w:rPr>
        <w:t xml:space="preserve"> для зміни ї</w:t>
      </w:r>
      <w:r w:rsidR="006118DB">
        <w:rPr>
          <w:rFonts w:ascii="Century" w:hAnsi="Century"/>
          <w:b/>
          <w:lang w:val="uk-UA"/>
        </w:rPr>
        <w:t>х</w:t>
      </w:r>
      <w:r w:rsidRPr="003734B1">
        <w:rPr>
          <w:rFonts w:ascii="Century" w:hAnsi="Century"/>
          <w:b/>
          <w:lang w:val="uk-UA"/>
        </w:rPr>
        <w:t xml:space="preserve">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DC21BF" w:rsidRPr="00DC21BF">
        <w:rPr>
          <w:rFonts w:ascii="Century" w:hAnsi="Century"/>
          <w:b/>
          <w:lang w:val="uk-UA"/>
        </w:rPr>
        <w:t xml:space="preserve">11.02 - </w:t>
      </w:r>
      <w:r w:rsidR="00DC21BF" w:rsidRPr="00DC21BF">
        <w:rPr>
          <w:rFonts w:ascii="Century" w:hAnsi="Century"/>
          <w:b/>
          <w:lang w:val="uk-UA" w:eastAsia="uk-UA"/>
        </w:rPr>
        <w:t>д</w:t>
      </w:r>
      <w:r w:rsidR="00DC21BF" w:rsidRPr="00DC21BF">
        <w:rPr>
          <w:rFonts w:ascii="Century" w:hAnsi="Century"/>
          <w:b/>
          <w:lang w:eastAsia="uk-UA"/>
        </w:rPr>
        <w:t xml:space="preserve">ля </w:t>
      </w:r>
      <w:proofErr w:type="spellStart"/>
      <w:r w:rsidR="00DC21BF" w:rsidRPr="00DC21BF">
        <w:rPr>
          <w:rFonts w:ascii="Century" w:hAnsi="Century"/>
          <w:b/>
          <w:lang w:eastAsia="uk-UA"/>
        </w:rPr>
        <w:t>розміщення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та </w:t>
      </w:r>
      <w:proofErr w:type="spellStart"/>
      <w:r w:rsidR="00DC21BF" w:rsidRPr="00DC21BF">
        <w:rPr>
          <w:rFonts w:ascii="Century" w:hAnsi="Century"/>
          <w:b/>
          <w:lang w:eastAsia="uk-UA"/>
        </w:rPr>
        <w:t>експлуатації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основних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, </w:t>
      </w:r>
      <w:proofErr w:type="spellStart"/>
      <w:r w:rsidR="00DC21BF" w:rsidRPr="00DC21BF">
        <w:rPr>
          <w:rFonts w:ascii="Century" w:hAnsi="Century"/>
          <w:b/>
          <w:lang w:eastAsia="uk-UA"/>
        </w:rPr>
        <w:t>підсобних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і </w:t>
      </w:r>
      <w:proofErr w:type="spellStart"/>
      <w:r w:rsidR="00DC21BF" w:rsidRPr="00DC21BF">
        <w:rPr>
          <w:rFonts w:ascii="Century" w:hAnsi="Century"/>
          <w:b/>
          <w:lang w:eastAsia="uk-UA"/>
        </w:rPr>
        <w:t>допоміжних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будівель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та </w:t>
      </w:r>
      <w:proofErr w:type="spellStart"/>
      <w:r w:rsidR="00DC21BF" w:rsidRPr="00DC21BF">
        <w:rPr>
          <w:rFonts w:ascii="Century" w:hAnsi="Century"/>
          <w:b/>
          <w:lang w:eastAsia="uk-UA"/>
        </w:rPr>
        <w:t>споруд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підприємств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переробної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, </w:t>
      </w:r>
      <w:proofErr w:type="spellStart"/>
      <w:r w:rsidR="00DC21BF" w:rsidRPr="00DC21BF">
        <w:rPr>
          <w:rFonts w:ascii="Century" w:hAnsi="Century"/>
          <w:b/>
          <w:lang w:eastAsia="uk-UA"/>
        </w:rPr>
        <w:t>машинобудівної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та </w:t>
      </w:r>
      <w:proofErr w:type="spellStart"/>
      <w:r w:rsidR="00DC21BF" w:rsidRPr="00DC21BF">
        <w:rPr>
          <w:rFonts w:ascii="Century" w:hAnsi="Century"/>
          <w:b/>
          <w:lang w:eastAsia="uk-UA"/>
        </w:rPr>
        <w:t>іншої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промисловості</w:t>
      </w:r>
      <w:proofErr w:type="spellEnd"/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</w:t>
      </w:r>
      <w:r w:rsidR="000E272B">
        <w:rPr>
          <w:rFonts w:ascii="Century" w:hAnsi="Century"/>
          <w:b/>
          <w:lang w:val="uk-UA"/>
        </w:rPr>
        <w:t>на території Город</w:t>
      </w:r>
      <w:bookmarkStart w:id="0" w:name="_GoBack"/>
      <w:bookmarkEnd w:id="0"/>
      <w:r w:rsidR="000E272B">
        <w:rPr>
          <w:rFonts w:ascii="Century" w:hAnsi="Century"/>
          <w:b/>
          <w:lang w:val="uk-UA"/>
        </w:rPr>
        <w:t>оцької міської ради</w:t>
      </w:r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Default="00D16340" w:rsidP="00D16340">
      <w:pPr>
        <w:ind w:firstLine="993"/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proofErr w:type="spellStart"/>
      <w:r w:rsidR="001F183F">
        <w:rPr>
          <w:rFonts w:ascii="Century" w:hAnsi="Century"/>
          <w:lang w:val="uk-UA"/>
        </w:rPr>
        <w:t>Кулиняка</w:t>
      </w:r>
      <w:proofErr w:type="spellEnd"/>
      <w:r w:rsidR="001F183F">
        <w:rPr>
          <w:rFonts w:ascii="Century" w:hAnsi="Century"/>
          <w:lang w:val="uk-UA"/>
        </w:rPr>
        <w:t xml:space="preserve"> М.М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</w:t>
      </w:r>
      <w:r w:rsidR="006118DB">
        <w:rPr>
          <w:rFonts w:ascii="Century" w:hAnsi="Century"/>
          <w:lang w:val="uk-UA"/>
        </w:rPr>
        <w:t>их</w:t>
      </w:r>
      <w:r w:rsidRPr="003734B1">
        <w:rPr>
          <w:rFonts w:ascii="Century" w:hAnsi="Century"/>
          <w:lang w:val="uk-UA"/>
        </w:rPr>
        <w:t xml:space="preserve"> ділян</w:t>
      </w:r>
      <w:r w:rsidR="006118DB">
        <w:rPr>
          <w:rFonts w:ascii="Century" w:hAnsi="Century"/>
          <w:lang w:val="uk-UA"/>
        </w:rPr>
        <w:t>ок</w:t>
      </w:r>
      <w:r w:rsidRPr="003734B1">
        <w:rPr>
          <w:rFonts w:ascii="Century" w:hAnsi="Century"/>
          <w:lang w:val="uk-UA"/>
        </w:rPr>
        <w:t xml:space="preserve"> приватної власності для зміни ї</w:t>
      </w:r>
      <w:r w:rsidR="006118DB">
        <w:rPr>
          <w:rFonts w:ascii="Century" w:hAnsi="Century"/>
          <w:lang w:val="uk-UA"/>
        </w:rPr>
        <w:t>х</w:t>
      </w:r>
      <w:r w:rsidRPr="003734B1">
        <w:rPr>
          <w:rFonts w:ascii="Century" w:hAnsi="Century"/>
          <w:lang w:val="uk-UA"/>
        </w:rPr>
        <w:t xml:space="preserve">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="00AD3DEF" w:rsidRPr="00AD3DEF">
        <w:rPr>
          <w:rFonts w:ascii="Century" w:hAnsi="Century"/>
          <w:lang w:val="uk-UA"/>
        </w:rPr>
        <w:t>«</w:t>
      </w:r>
      <w:r w:rsidR="00AD3DEF" w:rsidRPr="00AD3DEF">
        <w:rPr>
          <w:rFonts w:ascii="Century" w:hAnsi="Century"/>
          <w:lang w:val="uk-UA"/>
        </w:rPr>
        <w:t xml:space="preserve">11.02 - </w:t>
      </w:r>
      <w:r w:rsidR="00AD3DEF" w:rsidRPr="00AD3DEF">
        <w:rPr>
          <w:rFonts w:ascii="Century" w:hAnsi="Century"/>
          <w:lang w:val="uk-UA" w:eastAsia="uk-UA"/>
        </w:rPr>
        <w:t>д</w:t>
      </w:r>
      <w:r w:rsidR="00AD3DEF" w:rsidRPr="00AD3DEF">
        <w:rPr>
          <w:rFonts w:ascii="Century" w:hAnsi="Century"/>
          <w:lang w:eastAsia="uk-UA"/>
        </w:rPr>
        <w:t xml:space="preserve">ля </w:t>
      </w:r>
      <w:proofErr w:type="spellStart"/>
      <w:r w:rsidR="00AD3DEF" w:rsidRPr="00AD3DEF">
        <w:rPr>
          <w:rFonts w:ascii="Century" w:hAnsi="Century"/>
          <w:lang w:eastAsia="uk-UA"/>
        </w:rPr>
        <w:t>розміщення</w:t>
      </w:r>
      <w:proofErr w:type="spellEnd"/>
      <w:r w:rsidR="00AD3DEF" w:rsidRPr="00AD3DEF">
        <w:rPr>
          <w:rFonts w:ascii="Century" w:hAnsi="Century"/>
          <w:lang w:eastAsia="uk-UA"/>
        </w:rPr>
        <w:t xml:space="preserve"> та </w:t>
      </w:r>
      <w:proofErr w:type="spellStart"/>
      <w:r w:rsidR="00AD3DEF" w:rsidRPr="00AD3DEF">
        <w:rPr>
          <w:rFonts w:ascii="Century" w:hAnsi="Century"/>
          <w:lang w:eastAsia="uk-UA"/>
        </w:rPr>
        <w:t>експлуатації</w:t>
      </w:r>
      <w:proofErr w:type="spellEnd"/>
      <w:r w:rsidR="00AD3DEF" w:rsidRPr="00AD3DEF">
        <w:rPr>
          <w:rFonts w:ascii="Century" w:hAnsi="Century"/>
          <w:lang w:eastAsia="uk-UA"/>
        </w:rPr>
        <w:t xml:space="preserve"> </w:t>
      </w:r>
      <w:proofErr w:type="spellStart"/>
      <w:r w:rsidR="00AD3DEF" w:rsidRPr="00AD3DEF">
        <w:rPr>
          <w:rFonts w:ascii="Century" w:hAnsi="Century"/>
          <w:lang w:eastAsia="uk-UA"/>
        </w:rPr>
        <w:t>основних</w:t>
      </w:r>
      <w:proofErr w:type="spellEnd"/>
      <w:r w:rsidR="00AD3DEF" w:rsidRPr="00AD3DEF">
        <w:rPr>
          <w:rFonts w:ascii="Century" w:hAnsi="Century"/>
          <w:lang w:eastAsia="uk-UA"/>
        </w:rPr>
        <w:t xml:space="preserve">, </w:t>
      </w:r>
      <w:proofErr w:type="spellStart"/>
      <w:r w:rsidR="00AD3DEF" w:rsidRPr="00AD3DEF">
        <w:rPr>
          <w:rFonts w:ascii="Century" w:hAnsi="Century"/>
          <w:lang w:eastAsia="uk-UA"/>
        </w:rPr>
        <w:t>підсобних</w:t>
      </w:r>
      <w:proofErr w:type="spellEnd"/>
      <w:r w:rsidR="00AD3DEF" w:rsidRPr="00AD3DEF">
        <w:rPr>
          <w:rFonts w:ascii="Century" w:hAnsi="Century"/>
          <w:lang w:eastAsia="uk-UA"/>
        </w:rPr>
        <w:t xml:space="preserve"> і </w:t>
      </w:r>
      <w:proofErr w:type="spellStart"/>
      <w:r w:rsidR="00AD3DEF" w:rsidRPr="00AD3DEF">
        <w:rPr>
          <w:rFonts w:ascii="Century" w:hAnsi="Century"/>
          <w:lang w:eastAsia="uk-UA"/>
        </w:rPr>
        <w:t>допоміжних</w:t>
      </w:r>
      <w:proofErr w:type="spellEnd"/>
      <w:r w:rsidR="00AD3DEF" w:rsidRPr="00AD3DEF">
        <w:rPr>
          <w:rFonts w:ascii="Century" w:hAnsi="Century"/>
          <w:lang w:eastAsia="uk-UA"/>
        </w:rPr>
        <w:t xml:space="preserve"> </w:t>
      </w:r>
      <w:proofErr w:type="spellStart"/>
      <w:r w:rsidR="00AD3DEF" w:rsidRPr="00AD3DEF">
        <w:rPr>
          <w:rFonts w:ascii="Century" w:hAnsi="Century"/>
          <w:lang w:eastAsia="uk-UA"/>
        </w:rPr>
        <w:t>будівель</w:t>
      </w:r>
      <w:proofErr w:type="spellEnd"/>
      <w:r w:rsidR="00AD3DEF" w:rsidRPr="00AD3DEF">
        <w:rPr>
          <w:rFonts w:ascii="Century" w:hAnsi="Century"/>
          <w:lang w:eastAsia="uk-UA"/>
        </w:rPr>
        <w:t xml:space="preserve"> та </w:t>
      </w:r>
      <w:proofErr w:type="spellStart"/>
      <w:r w:rsidR="00AD3DEF" w:rsidRPr="00AD3DEF">
        <w:rPr>
          <w:rFonts w:ascii="Century" w:hAnsi="Century"/>
          <w:lang w:eastAsia="uk-UA"/>
        </w:rPr>
        <w:t>споруд</w:t>
      </w:r>
      <w:proofErr w:type="spellEnd"/>
      <w:r w:rsidR="00AD3DEF" w:rsidRPr="00AD3DEF">
        <w:rPr>
          <w:rFonts w:ascii="Century" w:hAnsi="Century"/>
          <w:lang w:eastAsia="uk-UA"/>
        </w:rPr>
        <w:t xml:space="preserve"> </w:t>
      </w:r>
      <w:proofErr w:type="spellStart"/>
      <w:r w:rsidR="00AD3DEF" w:rsidRPr="00AD3DEF">
        <w:rPr>
          <w:rFonts w:ascii="Century" w:hAnsi="Century"/>
          <w:lang w:eastAsia="uk-UA"/>
        </w:rPr>
        <w:t>підприємств</w:t>
      </w:r>
      <w:proofErr w:type="spellEnd"/>
      <w:r w:rsidR="00AD3DEF" w:rsidRPr="00AD3DEF">
        <w:rPr>
          <w:rFonts w:ascii="Century" w:hAnsi="Century"/>
          <w:lang w:eastAsia="uk-UA"/>
        </w:rPr>
        <w:t xml:space="preserve"> </w:t>
      </w:r>
      <w:proofErr w:type="spellStart"/>
      <w:r w:rsidR="00AD3DEF" w:rsidRPr="00AD3DEF">
        <w:rPr>
          <w:rFonts w:ascii="Century" w:hAnsi="Century"/>
          <w:lang w:eastAsia="uk-UA"/>
        </w:rPr>
        <w:t>переробної</w:t>
      </w:r>
      <w:proofErr w:type="spellEnd"/>
      <w:r w:rsidR="00AD3DEF" w:rsidRPr="00AD3DEF">
        <w:rPr>
          <w:rFonts w:ascii="Century" w:hAnsi="Century"/>
          <w:lang w:eastAsia="uk-UA"/>
        </w:rPr>
        <w:t xml:space="preserve">, </w:t>
      </w:r>
      <w:proofErr w:type="spellStart"/>
      <w:r w:rsidR="00AD3DEF" w:rsidRPr="00AD3DEF">
        <w:rPr>
          <w:rFonts w:ascii="Century" w:hAnsi="Century"/>
          <w:lang w:eastAsia="uk-UA"/>
        </w:rPr>
        <w:t>машинобудівної</w:t>
      </w:r>
      <w:proofErr w:type="spellEnd"/>
      <w:r w:rsidR="00AD3DEF" w:rsidRPr="00AD3DEF">
        <w:rPr>
          <w:rFonts w:ascii="Century" w:hAnsi="Century"/>
          <w:lang w:eastAsia="uk-UA"/>
        </w:rPr>
        <w:t xml:space="preserve"> та </w:t>
      </w:r>
      <w:proofErr w:type="spellStart"/>
      <w:r w:rsidR="00AD3DEF" w:rsidRPr="00AD3DEF">
        <w:rPr>
          <w:rFonts w:ascii="Century" w:hAnsi="Century"/>
          <w:lang w:eastAsia="uk-UA"/>
        </w:rPr>
        <w:t>іншої</w:t>
      </w:r>
      <w:proofErr w:type="spellEnd"/>
      <w:r w:rsidR="00AD3DEF" w:rsidRPr="00AD3DEF">
        <w:rPr>
          <w:rFonts w:ascii="Century" w:hAnsi="Century"/>
          <w:lang w:eastAsia="uk-UA"/>
        </w:rPr>
        <w:t xml:space="preserve"> </w:t>
      </w:r>
      <w:proofErr w:type="spellStart"/>
      <w:r w:rsidR="00AD3DEF" w:rsidRPr="00AD3DEF">
        <w:rPr>
          <w:rFonts w:ascii="Century" w:hAnsi="Century"/>
          <w:lang w:eastAsia="uk-UA"/>
        </w:rPr>
        <w:t>промисловості</w:t>
      </w:r>
      <w:proofErr w:type="spellEnd"/>
      <w:r w:rsidR="00AD3DEF" w:rsidRPr="00AD3DEF">
        <w:rPr>
          <w:rFonts w:ascii="Century" w:hAnsi="Century"/>
        </w:rPr>
        <w:t>»</w:t>
      </w:r>
      <w:r w:rsidR="00AD3DEF">
        <w:rPr>
          <w:rFonts w:ascii="Century" w:hAnsi="Century"/>
          <w:b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>на території Городоцької міської ради</w:t>
      </w:r>
      <w:r w:rsidR="000E272B" w:rsidRPr="003734B1">
        <w:rPr>
          <w:rFonts w:ascii="Century" w:hAnsi="Century"/>
          <w:b/>
          <w:lang w:val="uk-UA"/>
        </w:rPr>
        <w:t xml:space="preserve"> </w:t>
      </w:r>
      <w:r w:rsidR="006D7307">
        <w:rPr>
          <w:rFonts w:ascii="Century" w:hAnsi="Century"/>
          <w:lang w:val="uk-UA"/>
        </w:rPr>
        <w:t>Львівського району Львівської області</w:t>
      </w:r>
      <w:r w:rsidRPr="003734B1">
        <w:rPr>
          <w:rFonts w:ascii="Century" w:hAnsi="Century"/>
          <w:lang w:val="uk-UA"/>
        </w:rPr>
        <w:t xml:space="preserve">, відповідний проект землеустрою розроблений </w:t>
      </w:r>
      <w:r w:rsidR="000E272B">
        <w:rPr>
          <w:rFonts w:ascii="Century" w:hAnsi="Century"/>
          <w:lang w:val="uk-UA"/>
        </w:rPr>
        <w:t>ФОП Лех І.Р</w:t>
      </w:r>
      <w:r w:rsidRPr="003734B1">
        <w:rPr>
          <w:rFonts w:ascii="Century" w:hAnsi="Century"/>
          <w:lang w:val="uk-UA"/>
        </w:rPr>
        <w:t xml:space="preserve">., керуючись </w:t>
      </w:r>
      <w:proofErr w:type="spellStart"/>
      <w:r w:rsidRPr="003734B1">
        <w:rPr>
          <w:rFonts w:ascii="Century" w:hAnsi="Century"/>
          <w:lang w:val="uk-UA"/>
        </w:rPr>
        <w:t>ст.ст</w:t>
      </w:r>
      <w:proofErr w:type="spellEnd"/>
      <w:r w:rsidRPr="003734B1">
        <w:rPr>
          <w:rFonts w:ascii="Century" w:hAnsi="Century"/>
          <w:lang w:val="uk-UA"/>
        </w:rPr>
        <w:t>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3523D" w:rsidRPr="003734B1" w:rsidRDefault="00D3523D" w:rsidP="00D16340">
      <w:pPr>
        <w:ind w:firstLine="993"/>
        <w:jc w:val="both"/>
        <w:rPr>
          <w:rFonts w:ascii="Century" w:hAnsi="Century"/>
          <w:b/>
          <w:lang w:val="uk-UA"/>
        </w:rPr>
      </w:pPr>
    </w:p>
    <w:p w:rsidR="00D16340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3523D" w:rsidRPr="003734B1" w:rsidRDefault="00D3523D" w:rsidP="003734B1">
      <w:pPr>
        <w:rPr>
          <w:rFonts w:ascii="Century" w:hAnsi="Century"/>
          <w:b/>
          <w:lang w:val="uk-UA"/>
        </w:rPr>
      </w:pPr>
    </w:p>
    <w:p w:rsidR="00D3523D" w:rsidRPr="001F183F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</w:t>
      </w:r>
      <w:r w:rsidRPr="001F183F">
        <w:rPr>
          <w:rFonts w:ascii="Century" w:hAnsi="Century"/>
          <w:lang w:val="uk-UA"/>
        </w:rPr>
        <w:t>Затвердити проект землеустрою щодо відведення земельн</w:t>
      </w:r>
      <w:r w:rsidR="00D3523D" w:rsidRPr="001F183F">
        <w:rPr>
          <w:rFonts w:ascii="Century" w:hAnsi="Century"/>
          <w:lang w:val="uk-UA"/>
        </w:rPr>
        <w:t>их</w:t>
      </w:r>
      <w:r w:rsidRPr="001F183F">
        <w:rPr>
          <w:rFonts w:ascii="Century" w:hAnsi="Century"/>
          <w:lang w:val="uk-UA"/>
        </w:rPr>
        <w:t xml:space="preserve"> ділян</w:t>
      </w:r>
      <w:r w:rsidR="00D3523D" w:rsidRPr="001F183F">
        <w:rPr>
          <w:rFonts w:ascii="Century" w:hAnsi="Century"/>
          <w:lang w:val="uk-UA"/>
        </w:rPr>
        <w:t>ок</w:t>
      </w:r>
      <w:r w:rsidRPr="001F183F">
        <w:rPr>
          <w:rFonts w:ascii="Century" w:hAnsi="Century"/>
          <w:lang w:val="uk-UA"/>
        </w:rPr>
        <w:t xml:space="preserve"> приватної власності </w:t>
      </w:r>
      <w:proofErr w:type="spellStart"/>
      <w:r w:rsidR="001F183F" w:rsidRPr="001F183F">
        <w:rPr>
          <w:rFonts w:ascii="Century" w:hAnsi="Century"/>
          <w:lang w:val="uk-UA"/>
        </w:rPr>
        <w:t>Кулиняка</w:t>
      </w:r>
      <w:proofErr w:type="spellEnd"/>
      <w:r w:rsidR="001F183F" w:rsidRPr="001F183F">
        <w:rPr>
          <w:rFonts w:ascii="Century" w:hAnsi="Century"/>
          <w:lang w:val="uk-UA"/>
        </w:rPr>
        <w:t xml:space="preserve"> Миколи Миколайовича </w:t>
      </w:r>
      <w:r w:rsidRPr="001F183F">
        <w:rPr>
          <w:rFonts w:ascii="Century" w:hAnsi="Century"/>
          <w:lang w:val="uk-UA"/>
        </w:rPr>
        <w:t xml:space="preserve">для зміни </w:t>
      </w:r>
      <w:r w:rsidR="003734B1" w:rsidRPr="001F183F">
        <w:rPr>
          <w:rFonts w:ascii="Century" w:hAnsi="Century"/>
          <w:lang w:val="uk-UA"/>
        </w:rPr>
        <w:t>ї</w:t>
      </w:r>
      <w:r w:rsidR="00D3523D" w:rsidRPr="001F183F">
        <w:rPr>
          <w:rFonts w:ascii="Century" w:hAnsi="Century"/>
          <w:lang w:val="uk-UA"/>
        </w:rPr>
        <w:t xml:space="preserve">х </w:t>
      </w:r>
      <w:r w:rsidRPr="001F183F">
        <w:rPr>
          <w:rFonts w:ascii="Century" w:hAnsi="Century"/>
          <w:lang w:val="uk-UA"/>
        </w:rPr>
        <w:t>цільового призначення із «</w:t>
      </w:r>
      <w:r w:rsidR="006D7307" w:rsidRPr="001F183F">
        <w:rPr>
          <w:rFonts w:ascii="Century" w:hAnsi="Century"/>
          <w:lang w:val="en-US"/>
        </w:rPr>
        <w:t>01</w:t>
      </w:r>
      <w:r w:rsidR="006D7307" w:rsidRPr="001F183F">
        <w:rPr>
          <w:rFonts w:ascii="Century" w:hAnsi="Century"/>
          <w:lang w:val="uk-UA"/>
        </w:rPr>
        <w:t>.</w:t>
      </w:r>
      <w:r w:rsidR="006D7307" w:rsidRPr="001F183F">
        <w:rPr>
          <w:rFonts w:ascii="Century" w:hAnsi="Century"/>
          <w:lang w:val="en-US"/>
        </w:rPr>
        <w:t xml:space="preserve">03 - </w:t>
      </w:r>
      <w:r w:rsidRPr="001F183F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1F183F">
        <w:rPr>
          <w:rFonts w:ascii="Century" w:hAnsi="Century"/>
        </w:rPr>
        <w:t>«</w:t>
      </w:r>
      <w:r w:rsidR="001F183F" w:rsidRPr="001F183F">
        <w:rPr>
          <w:rFonts w:ascii="Century" w:hAnsi="Century"/>
          <w:lang w:val="uk-UA"/>
        </w:rPr>
        <w:t>11.02</w:t>
      </w:r>
      <w:r w:rsidR="00D3523D" w:rsidRPr="001F183F">
        <w:rPr>
          <w:rFonts w:ascii="Century" w:hAnsi="Century"/>
          <w:lang w:val="uk-UA"/>
        </w:rPr>
        <w:t xml:space="preserve"> - </w:t>
      </w:r>
      <w:r w:rsidR="001F183F" w:rsidRPr="001F183F">
        <w:rPr>
          <w:rFonts w:ascii="Century" w:hAnsi="Century"/>
          <w:lang w:val="uk-UA" w:eastAsia="uk-UA"/>
        </w:rPr>
        <w:t>д</w:t>
      </w:r>
      <w:r w:rsidR="001F183F" w:rsidRPr="001F183F">
        <w:rPr>
          <w:rFonts w:ascii="Century" w:hAnsi="Century"/>
          <w:lang w:eastAsia="uk-UA"/>
        </w:rPr>
        <w:t xml:space="preserve">ля </w:t>
      </w:r>
      <w:proofErr w:type="spellStart"/>
      <w:r w:rsidR="001F183F" w:rsidRPr="001F183F">
        <w:rPr>
          <w:rFonts w:ascii="Century" w:hAnsi="Century"/>
          <w:lang w:eastAsia="uk-UA"/>
        </w:rPr>
        <w:t>розміщення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експлуатації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основних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підсобних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і </w:t>
      </w:r>
      <w:proofErr w:type="spellStart"/>
      <w:r w:rsidR="001F183F" w:rsidRPr="001F183F">
        <w:rPr>
          <w:rFonts w:ascii="Century" w:hAnsi="Century"/>
          <w:lang w:eastAsia="uk-UA"/>
        </w:rPr>
        <w:t>допоміжних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будівель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споруд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підприємств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переробної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машинобудівної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іншої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промисловості</w:t>
      </w:r>
      <w:proofErr w:type="spellEnd"/>
      <w:r w:rsidRPr="001F183F">
        <w:rPr>
          <w:rFonts w:ascii="Century" w:hAnsi="Century"/>
        </w:rPr>
        <w:t>»</w:t>
      </w:r>
      <w:r w:rsidR="00D3523D" w:rsidRPr="001F183F">
        <w:rPr>
          <w:rFonts w:ascii="Century" w:hAnsi="Century"/>
          <w:lang w:val="uk-UA"/>
        </w:rPr>
        <w:t>:</w:t>
      </w:r>
    </w:p>
    <w:p w:rsidR="00D3523D" w:rsidRPr="001F183F" w:rsidRDefault="00D3523D" w:rsidP="00D3523D">
      <w:pPr>
        <w:jc w:val="center"/>
        <w:rPr>
          <w:rFonts w:ascii="Century" w:hAnsi="Century"/>
          <w:lang w:val="uk-UA"/>
        </w:rPr>
      </w:pPr>
      <w:r w:rsidRPr="001F183F">
        <w:rPr>
          <w:rFonts w:ascii="Century" w:hAnsi="Century"/>
          <w:lang w:val="uk-UA"/>
        </w:rPr>
        <w:t xml:space="preserve">- </w:t>
      </w:r>
      <w:r w:rsidR="00D16340" w:rsidRPr="001F183F">
        <w:rPr>
          <w:rFonts w:ascii="Century" w:hAnsi="Century"/>
          <w:lang w:val="uk-UA"/>
        </w:rPr>
        <w:t xml:space="preserve">площею </w:t>
      </w:r>
      <w:r w:rsidR="001F183F" w:rsidRPr="001F183F">
        <w:rPr>
          <w:rFonts w:ascii="Century" w:hAnsi="Century"/>
          <w:lang w:val="uk-UA"/>
        </w:rPr>
        <w:t>0,6805</w:t>
      </w:r>
      <w:r w:rsidR="00D16340" w:rsidRPr="001F183F">
        <w:rPr>
          <w:rFonts w:ascii="Century" w:hAnsi="Century"/>
          <w:lang w:val="uk-UA"/>
        </w:rPr>
        <w:t xml:space="preserve"> га. кадастровий номер 46209</w:t>
      </w:r>
      <w:r w:rsidR="001F183F" w:rsidRPr="001F183F">
        <w:rPr>
          <w:rFonts w:ascii="Century" w:hAnsi="Century"/>
          <w:lang w:val="uk-UA"/>
        </w:rPr>
        <w:t>8</w:t>
      </w:r>
      <w:r w:rsidR="000E272B" w:rsidRPr="001F183F">
        <w:rPr>
          <w:rFonts w:ascii="Century" w:hAnsi="Century"/>
          <w:lang w:val="uk-UA"/>
        </w:rPr>
        <w:t>0</w:t>
      </w:r>
      <w:r w:rsidR="001F183F" w:rsidRPr="001F183F">
        <w:rPr>
          <w:rFonts w:ascii="Century" w:hAnsi="Century"/>
          <w:lang w:val="uk-UA"/>
        </w:rPr>
        <w:t>8</w:t>
      </w:r>
      <w:r w:rsidR="00D16340" w:rsidRPr="001F183F">
        <w:rPr>
          <w:rFonts w:ascii="Century" w:hAnsi="Century"/>
          <w:lang w:val="uk-UA"/>
        </w:rPr>
        <w:t>00:</w:t>
      </w:r>
      <w:r w:rsidR="001F183F" w:rsidRPr="001F183F">
        <w:rPr>
          <w:rFonts w:ascii="Century" w:hAnsi="Century"/>
          <w:lang w:val="uk-UA"/>
        </w:rPr>
        <w:t>06</w:t>
      </w:r>
      <w:r w:rsidR="00D16340" w:rsidRPr="001F183F">
        <w:rPr>
          <w:rFonts w:ascii="Century" w:hAnsi="Century"/>
          <w:lang w:val="uk-UA"/>
        </w:rPr>
        <w:t>:000:0</w:t>
      </w:r>
      <w:r w:rsidR="001F183F" w:rsidRPr="001F183F">
        <w:rPr>
          <w:rFonts w:ascii="Century" w:hAnsi="Century"/>
          <w:lang w:val="uk-UA"/>
        </w:rPr>
        <w:t>108</w:t>
      </w:r>
    </w:p>
    <w:p w:rsidR="00D3523D" w:rsidRPr="001F183F" w:rsidRDefault="00D3523D" w:rsidP="00D3523D">
      <w:pPr>
        <w:jc w:val="center"/>
        <w:rPr>
          <w:rFonts w:ascii="Century" w:hAnsi="Century"/>
          <w:lang w:val="uk-UA"/>
        </w:rPr>
      </w:pPr>
      <w:r w:rsidRPr="001F183F">
        <w:rPr>
          <w:rFonts w:ascii="Century" w:hAnsi="Century"/>
          <w:lang w:val="uk-UA"/>
        </w:rPr>
        <w:t>- площею 0,</w:t>
      </w:r>
      <w:r w:rsidR="001F183F" w:rsidRPr="001F183F">
        <w:rPr>
          <w:rFonts w:ascii="Century" w:hAnsi="Century"/>
          <w:lang w:val="uk-UA"/>
        </w:rPr>
        <w:t>1835</w:t>
      </w:r>
      <w:r w:rsidRPr="001F183F">
        <w:rPr>
          <w:rFonts w:ascii="Century" w:hAnsi="Century"/>
          <w:lang w:val="uk-UA"/>
        </w:rPr>
        <w:t xml:space="preserve"> га. кадастровий номер 46209</w:t>
      </w:r>
      <w:r w:rsidR="001F183F" w:rsidRPr="001F183F">
        <w:rPr>
          <w:rFonts w:ascii="Century" w:hAnsi="Century"/>
          <w:lang w:val="uk-UA"/>
        </w:rPr>
        <w:t>8</w:t>
      </w:r>
      <w:r w:rsidRPr="001F183F">
        <w:rPr>
          <w:rFonts w:ascii="Century" w:hAnsi="Century"/>
          <w:lang w:val="uk-UA"/>
        </w:rPr>
        <w:t>0</w:t>
      </w:r>
      <w:r w:rsidR="001F183F" w:rsidRPr="001F183F">
        <w:rPr>
          <w:rFonts w:ascii="Century" w:hAnsi="Century"/>
          <w:lang w:val="uk-UA"/>
        </w:rPr>
        <w:t>8</w:t>
      </w:r>
      <w:r w:rsidRPr="001F183F">
        <w:rPr>
          <w:rFonts w:ascii="Century" w:hAnsi="Century"/>
          <w:lang w:val="uk-UA"/>
        </w:rPr>
        <w:t>00:</w:t>
      </w:r>
      <w:r w:rsidR="001F183F" w:rsidRPr="001F183F">
        <w:rPr>
          <w:rFonts w:ascii="Century" w:hAnsi="Century"/>
          <w:lang w:val="uk-UA"/>
        </w:rPr>
        <w:t>06</w:t>
      </w:r>
      <w:r w:rsidRPr="001F183F">
        <w:rPr>
          <w:rFonts w:ascii="Century" w:hAnsi="Century"/>
          <w:lang w:val="uk-UA"/>
        </w:rPr>
        <w:t>:000:0</w:t>
      </w:r>
      <w:r w:rsidR="001F183F" w:rsidRPr="001F183F">
        <w:rPr>
          <w:rFonts w:ascii="Century" w:hAnsi="Century"/>
          <w:lang w:val="uk-UA"/>
        </w:rPr>
        <w:t>112</w:t>
      </w:r>
    </w:p>
    <w:p w:rsidR="00D16340" w:rsidRPr="001F183F" w:rsidRDefault="00D16340" w:rsidP="00D16340">
      <w:pPr>
        <w:jc w:val="both"/>
        <w:rPr>
          <w:rFonts w:ascii="Century" w:hAnsi="Century"/>
          <w:lang w:val="uk-UA"/>
        </w:rPr>
      </w:pPr>
      <w:r w:rsidRPr="001F183F">
        <w:rPr>
          <w:rFonts w:ascii="Century" w:hAnsi="Century"/>
          <w:lang w:val="uk-UA"/>
        </w:rPr>
        <w:t xml:space="preserve"> </w:t>
      </w:r>
      <w:r w:rsidR="000E272B" w:rsidRPr="001F183F">
        <w:rPr>
          <w:rFonts w:ascii="Century" w:hAnsi="Century"/>
          <w:lang w:val="uk-UA"/>
        </w:rPr>
        <w:t xml:space="preserve">на території Городоцької міської ради </w:t>
      </w:r>
      <w:r w:rsidRPr="001F183F">
        <w:rPr>
          <w:rFonts w:ascii="Century" w:hAnsi="Century"/>
          <w:lang w:val="uk-UA"/>
        </w:rPr>
        <w:t>Львівського району Львівської області.</w:t>
      </w:r>
    </w:p>
    <w:p w:rsidR="00D3523D" w:rsidRPr="001F183F" w:rsidRDefault="00D16340" w:rsidP="003734B1">
      <w:pPr>
        <w:spacing w:line="276" w:lineRule="auto"/>
        <w:jc w:val="both"/>
        <w:rPr>
          <w:rFonts w:ascii="Century" w:hAnsi="Century"/>
          <w:lang w:val="uk-UA"/>
        </w:rPr>
      </w:pPr>
      <w:r w:rsidRPr="001F183F">
        <w:rPr>
          <w:rFonts w:ascii="Century" w:hAnsi="Century"/>
          <w:lang w:val="uk-UA"/>
        </w:rPr>
        <w:t>2. Змінити цільове призначення земельн</w:t>
      </w:r>
      <w:r w:rsidR="00D3523D" w:rsidRPr="001F183F">
        <w:rPr>
          <w:rFonts w:ascii="Century" w:hAnsi="Century"/>
          <w:lang w:val="uk-UA"/>
        </w:rPr>
        <w:t>их</w:t>
      </w:r>
      <w:r w:rsidRPr="001F183F">
        <w:rPr>
          <w:rFonts w:ascii="Century" w:hAnsi="Century"/>
          <w:lang w:val="uk-UA"/>
        </w:rPr>
        <w:t xml:space="preserve"> ділян</w:t>
      </w:r>
      <w:r w:rsidR="00D3523D" w:rsidRPr="001F183F">
        <w:rPr>
          <w:rFonts w:ascii="Century" w:hAnsi="Century"/>
          <w:lang w:val="uk-UA"/>
        </w:rPr>
        <w:t>ок</w:t>
      </w:r>
      <w:r w:rsidRPr="001F183F">
        <w:rPr>
          <w:rFonts w:ascii="Century" w:hAnsi="Century"/>
          <w:lang w:val="uk-UA"/>
        </w:rPr>
        <w:t xml:space="preserve"> приватної власності </w:t>
      </w:r>
      <w:proofErr w:type="spellStart"/>
      <w:r w:rsidR="001F183F" w:rsidRPr="001F183F">
        <w:rPr>
          <w:rFonts w:ascii="Century" w:hAnsi="Century"/>
          <w:lang w:val="uk-UA"/>
        </w:rPr>
        <w:t>Кулиняка</w:t>
      </w:r>
      <w:proofErr w:type="spellEnd"/>
      <w:r w:rsidR="001F183F" w:rsidRPr="001F183F">
        <w:rPr>
          <w:rFonts w:ascii="Century" w:hAnsi="Century"/>
          <w:lang w:val="uk-UA"/>
        </w:rPr>
        <w:t xml:space="preserve"> Миколи Миколайовича</w:t>
      </w:r>
      <w:r w:rsidR="00D3523D" w:rsidRPr="001F183F">
        <w:rPr>
          <w:rFonts w:ascii="Century" w:hAnsi="Century"/>
          <w:lang w:val="uk-UA"/>
        </w:rPr>
        <w:t>:</w:t>
      </w:r>
    </w:p>
    <w:p w:rsidR="001F183F" w:rsidRPr="00D3523D" w:rsidRDefault="001F183F" w:rsidP="001F183F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0,6805</w:t>
      </w:r>
      <w:r w:rsidRPr="00D3523D">
        <w:rPr>
          <w:rFonts w:ascii="Century" w:hAnsi="Century"/>
          <w:lang w:val="uk-UA"/>
        </w:rPr>
        <w:t xml:space="preserve"> га. кадастровий номер 46209</w:t>
      </w:r>
      <w:r>
        <w:rPr>
          <w:rFonts w:ascii="Century" w:hAnsi="Century"/>
          <w:lang w:val="uk-UA"/>
        </w:rPr>
        <w:t>8</w:t>
      </w:r>
      <w:r w:rsidRPr="00D3523D">
        <w:rPr>
          <w:rFonts w:ascii="Century" w:hAnsi="Century"/>
          <w:lang w:val="uk-UA"/>
        </w:rPr>
        <w:t>0</w:t>
      </w:r>
      <w:r>
        <w:rPr>
          <w:rFonts w:ascii="Century" w:hAnsi="Century"/>
          <w:lang w:val="uk-UA"/>
        </w:rPr>
        <w:t>8</w:t>
      </w:r>
      <w:r w:rsidRPr="00D3523D">
        <w:rPr>
          <w:rFonts w:ascii="Century" w:hAnsi="Century"/>
          <w:lang w:val="uk-UA"/>
        </w:rPr>
        <w:t>00:</w:t>
      </w:r>
      <w:r>
        <w:rPr>
          <w:rFonts w:ascii="Century" w:hAnsi="Century"/>
          <w:lang w:val="uk-UA"/>
        </w:rPr>
        <w:t>06</w:t>
      </w:r>
      <w:r w:rsidRPr="00D3523D">
        <w:rPr>
          <w:rFonts w:ascii="Century" w:hAnsi="Century"/>
          <w:lang w:val="uk-UA"/>
        </w:rPr>
        <w:t>:000:0</w:t>
      </w:r>
      <w:r>
        <w:rPr>
          <w:rFonts w:ascii="Century" w:hAnsi="Century"/>
          <w:lang w:val="uk-UA"/>
        </w:rPr>
        <w:t>108</w:t>
      </w:r>
    </w:p>
    <w:p w:rsidR="001F183F" w:rsidRPr="00D3523D" w:rsidRDefault="001F183F" w:rsidP="001F183F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- площею 0,</w:t>
      </w:r>
      <w:r>
        <w:rPr>
          <w:rFonts w:ascii="Century" w:hAnsi="Century"/>
          <w:lang w:val="uk-UA"/>
        </w:rPr>
        <w:t>1835</w:t>
      </w:r>
      <w:r w:rsidRPr="00D3523D">
        <w:rPr>
          <w:rFonts w:ascii="Century" w:hAnsi="Century"/>
          <w:lang w:val="uk-UA"/>
        </w:rPr>
        <w:t xml:space="preserve"> га. кадастровий номер 46209</w:t>
      </w:r>
      <w:r>
        <w:rPr>
          <w:rFonts w:ascii="Century" w:hAnsi="Century"/>
          <w:lang w:val="uk-UA"/>
        </w:rPr>
        <w:t>8</w:t>
      </w:r>
      <w:r w:rsidRPr="00D3523D">
        <w:rPr>
          <w:rFonts w:ascii="Century" w:hAnsi="Century"/>
          <w:lang w:val="uk-UA"/>
        </w:rPr>
        <w:t>0</w:t>
      </w:r>
      <w:r>
        <w:rPr>
          <w:rFonts w:ascii="Century" w:hAnsi="Century"/>
          <w:lang w:val="uk-UA"/>
        </w:rPr>
        <w:t>8</w:t>
      </w:r>
      <w:r w:rsidRPr="00D3523D">
        <w:rPr>
          <w:rFonts w:ascii="Century" w:hAnsi="Century"/>
          <w:lang w:val="uk-UA"/>
        </w:rPr>
        <w:t>00:</w:t>
      </w:r>
      <w:r>
        <w:rPr>
          <w:rFonts w:ascii="Century" w:hAnsi="Century"/>
          <w:lang w:val="uk-UA"/>
        </w:rPr>
        <w:t>06</w:t>
      </w:r>
      <w:r w:rsidRPr="00D3523D">
        <w:rPr>
          <w:rFonts w:ascii="Century" w:hAnsi="Century"/>
          <w:lang w:val="uk-UA"/>
        </w:rPr>
        <w:t>:000:0</w:t>
      </w:r>
      <w:r>
        <w:rPr>
          <w:rFonts w:ascii="Century" w:hAnsi="Century"/>
          <w:lang w:val="uk-UA"/>
        </w:rPr>
        <w:t>112</w:t>
      </w:r>
    </w:p>
    <w:p w:rsidR="00D16340" w:rsidRPr="001F183F" w:rsidRDefault="000E272B" w:rsidP="003734B1">
      <w:pPr>
        <w:spacing w:line="276" w:lineRule="auto"/>
        <w:jc w:val="both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на території Городоцької міської ради </w:t>
      </w:r>
      <w:r w:rsidR="007B4666" w:rsidRPr="00D3523D">
        <w:rPr>
          <w:rFonts w:ascii="Century" w:hAnsi="Century"/>
          <w:lang w:val="uk-UA"/>
        </w:rPr>
        <w:t xml:space="preserve">Львівського району Львівської області </w:t>
      </w:r>
      <w:r w:rsidR="00D16340" w:rsidRPr="00D3523D">
        <w:rPr>
          <w:rFonts w:ascii="Century" w:hAnsi="Century"/>
          <w:lang w:val="uk-UA"/>
        </w:rPr>
        <w:t>із «</w:t>
      </w:r>
      <w:r w:rsidR="006D7307" w:rsidRPr="00D3523D">
        <w:rPr>
          <w:rFonts w:ascii="Century" w:hAnsi="Century"/>
          <w:lang w:val="en-US"/>
        </w:rPr>
        <w:t>01</w:t>
      </w:r>
      <w:r w:rsidR="006D7307" w:rsidRPr="00D3523D">
        <w:rPr>
          <w:rFonts w:ascii="Century" w:hAnsi="Century"/>
          <w:lang w:val="uk-UA"/>
        </w:rPr>
        <w:t>.</w:t>
      </w:r>
      <w:r w:rsidR="006D7307" w:rsidRPr="00D3523D">
        <w:rPr>
          <w:rFonts w:ascii="Century" w:hAnsi="Century"/>
          <w:lang w:val="en-US"/>
        </w:rPr>
        <w:t xml:space="preserve">03 - </w:t>
      </w:r>
      <w:r w:rsidR="00D16340" w:rsidRPr="00D3523D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="00D16340" w:rsidRPr="00D3523D">
        <w:rPr>
          <w:rFonts w:ascii="Century" w:hAnsi="Century"/>
        </w:rPr>
        <w:t>«</w:t>
      </w:r>
      <w:r w:rsidR="001F183F">
        <w:rPr>
          <w:rFonts w:ascii="Century" w:hAnsi="Century"/>
          <w:lang w:val="uk-UA"/>
        </w:rPr>
        <w:t>11.02</w:t>
      </w:r>
      <w:r w:rsidR="001F183F" w:rsidRPr="00D3523D">
        <w:rPr>
          <w:rFonts w:ascii="Century" w:hAnsi="Century"/>
          <w:lang w:val="uk-UA"/>
        </w:rPr>
        <w:t xml:space="preserve"> - </w:t>
      </w:r>
      <w:r w:rsidR="001F183F" w:rsidRPr="001F183F">
        <w:rPr>
          <w:rFonts w:ascii="Century" w:hAnsi="Century"/>
          <w:lang w:val="uk-UA" w:eastAsia="uk-UA"/>
        </w:rPr>
        <w:t>д</w:t>
      </w:r>
      <w:r w:rsidR="001F183F" w:rsidRPr="001F183F">
        <w:rPr>
          <w:rFonts w:ascii="Century" w:hAnsi="Century"/>
          <w:lang w:eastAsia="uk-UA"/>
        </w:rPr>
        <w:t xml:space="preserve">ля </w:t>
      </w:r>
      <w:proofErr w:type="spellStart"/>
      <w:r w:rsidR="001F183F" w:rsidRPr="001F183F">
        <w:rPr>
          <w:rFonts w:ascii="Century" w:hAnsi="Century"/>
          <w:lang w:eastAsia="uk-UA"/>
        </w:rPr>
        <w:t>розміщення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експлуатації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основних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підсобних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і </w:t>
      </w:r>
      <w:proofErr w:type="spellStart"/>
      <w:r w:rsidR="001F183F" w:rsidRPr="001F183F">
        <w:rPr>
          <w:rFonts w:ascii="Century" w:hAnsi="Century"/>
          <w:lang w:eastAsia="uk-UA"/>
        </w:rPr>
        <w:t>допоміжних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будівель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споруд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lastRenderedPageBreak/>
        <w:t>підприємств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переробної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машинобудівної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іншої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промисловості</w:t>
      </w:r>
      <w:proofErr w:type="spellEnd"/>
      <w:r w:rsidR="003734B1" w:rsidRPr="003734B1">
        <w:rPr>
          <w:rFonts w:ascii="Century" w:hAnsi="Century"/>
        </w:rPr>
        <w:t>»</w:t>
      </w:r>
      <w:r w:rsidR="001F183F">
        <w:rPr>
          <w:rFonts w:ascii="Century" w:hAnsi="Century"/>
          <w:lang w:val="uk-UA"/>
        </w:rPr>
        <w:t xml:space="preserve"> </w:t>
      </w:r>
      <w:r w:rsidR="001F183F" w:rsidRPr="00522BE9">
        <w:rPr>
          <w:rFonts w:ascii="Century" w:hAnsi="Century"/>
        </w:rPr>
        <w:t xml:space="preserve">та перевести </w:t>
      </w:r>
      <w:proofErr w:type="spellStart"/>
      <w:r w:rsidR="001F183F" w:rsidRPr="00522BE9">
        <w:rPr>
          <w:rFonts w:ascii="Century" w:hAnsi="Century"/>
        </w:rPr>
        <w:t>земельн</w:t>
      </w:r>
      <w:proofErr w:type="spellEnd"/>
      <w:r w:rsidR="001F183F">
        <w:rPr>
          <w:rFonts w:ascii="Century" w:hAnsi="Century"/>
          <w:lang w:val="uk-UA"/>
        </w:rPr>
        <w:t>і</w:t>
      </w:r>
      <w:r w:rsidR="001F183F" w:rsidRPr="00522BE9">
        <w:rPr>
          <w:rFonts w:ascii="Century" w:hAnsi="Century"/>
        </w:rPr>
        <w:t xml:space="preserve"> </w:t>
      </w:r>
      <w:proofErr w:type="spellStart"/>
      <w:r w:rsidR="001F183F" w:rsidRPr="00522BE9">
        <w:rPr>
          <w:rFonts w:ascii="Century" w:hAnsi="Century"/>
        </w:rPr>
        <w:t>ділянк</w:t>
      </w:r>
      <w:proofErr w:type="spellEnd"/>
      <w:r w:rsidR="001F183F">
        <w:rPr>
          <w:rFonts w:ascii="Century" w:hAnsi="Century"/>
          <w:lang w:val="uk-UA"/>
        </w:rPr>
        <w:t>и</w:t>
      </w:r>
      <w:r w:rsidR="001F183F" w:rsidRPr="00522BE9">
        <w:rPr>
          <w:rFonts w:ascii="Century" w:hAnsi="Century"/>
        </w:rPr>
        <w:t xml:space="preserve"> з </w:t>
      </w:r>
      <w:proofErr w:type="spellStart"/>
      <w:r w:rsidR="001F183F" w:rsidRPr="00522BE9">
        <w:rPr>
          <w:rFonts w:ascii="Century" w:hAnsi="Century"/>
        </w:rPr>
        <w:t>категорії</w:t>
      </w:r>
      <w:proofErr w:type="spellEnd"/>
      <w:r w:rsidR="001F183F" w:rsidRPr="00522BE9">
        <w:rPr>
          <w:rFonts w:ascii="Century" w:hAnsi="Century"/>
        </w:rPr>
        <w:t xml:space="preserve"> «</w:t>
      </w:r>
      <w:proofErr w:type="spellStart"/>
      <w:r w:rsidR="001F183F" w:rsidRPr="00522BE9">
        <w:rPr>
          <w:rFonts w:ascii="Century" w:hAnsi="Century"/>
        </w:rPr>
        <w:t>землі</w:t>
      </w:r>
      <w:proofErr w:type="spellEnd"/>
      <w:r w:rsidR="001F183F" w:rsidRPr="00522BE9">
        <w:rPr>
          <w:rFonts w:ascii="Century" w:hAnsi="Century"/>
        </w:rPr>
        <w:t xml:space="preserve"> </w:t>
      </w:r>
      <w:proofErr w:type="spellStart"/>
      <w:r w:rsidR="001F183F" w:rsidRPr="00522BE9">
        <w:rPr>
          <w:rFonts w:ascii="Century" w:hAnsi="Century"/>
        </w:rPr>
        <w:t>сільськогосподарського</w:t>
      </w:r>
      <w:proofErr w:type="spellEnd"/>
      <w:r w:rsidR="001F183F" w:rsidRPr="00522BE9">
        <w:rPr>
          <w:rFonts w:ascii="Century" w:hAnsi="Century"/>
        </w:rPr>
        <w:t xml:space="preserve"> </w:t>
      </w:r>
      <w:proofErr w:type="spellStart"/>
      <w:r w:rsidR="001F183F" w:rsidRPr="00522BE9">
        <w:rPr>
          <w:rFonts w:ascii="Century" w:hAnsi="Century"/>
        </w:rPr>
        <w:t>призначення</w:t>
      </w:r>
      <w:proofErr w:type="spellEnd"/>
      <w:r w:rsidR="001F183F" w:rsidRPr="00522BE9">
        <w:rPr>
          <w:rFonts w:ascii="Century" w:hAnsi="Century"/>
        </w:rPr>
        <w:t xml:space="preserve">» в </w:t>
      </w:r>
      <w:proofErr w:type="spellStart"/>
      <w:r w:rsidR="001F183F" w:rsidRPr="00522BE9">
        <w:rPr>
          <w:rFonts w:ascii="Century" w:hAnsi="Century"/>
        </w:rPr>
        <w:t>категорію</w:t>
      </w:r>
      <w:proofErr w:type="spellEnd"/>
      <w:r w:rsidR="001F183F" w:rsidRPr="00522BE9">
        <w:rPr>
          <w:rFonts w:ascii="Century" w:hAnsi="Century"/>
        </w:rPr>
        <w:t xml:space="preserve"> </w:t>
      </w:r>
      <w:r w:rsidR="001F183F" w:rsidRPr="001F183F">
        <w:rPr>
          <w:rFonts w:ascii="Century" w:hAnsi="Century"/>
        </w:rPr>
        <w:t>«</w:t>
      </w:r>
      <w:proofErr w:type="spellStart"/>
      <w:r w:rsidR="001F183F" w:rsidRPr="001F183F">
        <w:rPr>
          <w:rFonts w:ascii="Century" w:hAnsi="Century"/>
          <w:lang w:eastAsia="uk-UA"/>
        </w:rPr>
        <w:t>землі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промисловості</w:t>
      </w:r>
      <w:proofErr w:type="spellEnd"/>
      <w:r w:rsidR="001F183F" w:rsidRPr="001F183F">
        <w:rPr>
          <w:rFonts w:ascii="Century" w:hAnsi="Century"/>
          <w:lang w:eastAsia="uk-UA"/>
        </w:rPr>
        <w:t xml:space="preserve">, транспорту, </w:t>
      </w:r>
      <w:proofErr w:type="spellStart"/>
      <w:r w:rsidR="001F183F" w:rsidRPr="001F183F">
        <w:rPr>
          <w:rFonts w:ascii="Century" w:hAnsi="Century"/>
          <w:lang w:eastAsia="uk-UA"/>
        </w:rPr>
        <w:t>електронних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комунікацій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енергетики</w:t>
      </w:r>
      <w:proofErr w:type="spellEnd"/>
      <w:r w:rsidR="001F183F" w:rsidRPr="001F183F">
        <w:rPr>
          <w:rFonts w:ascii="Century" w:hAnsi="Century"/>
          <w:lang w:eastAsia="uk-UA"/>
        </w:rPr>
        <w:t xml:space="preserve">, оборони та </w:t>
      </w:r>
      <w:proofErr w:type="spellStart"/>
      <w:r w:rsidR="001F183F" w:rsidRPr="001F183F">
        <w:rPr>
          <w:rFonts w:ascii="Century" w:hAnsi="Century"/>
          <w:lang w:eastAsia="uk-UA"/>
        </w:rPr>
        <w:t>іншого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призначення</w:t>
      </w:r>
      <w:proofErr w:type="spellEnd"/>
      <w:r w:rsidR="001F183F" w:rsidRPr="00522BE9">
        <w:rPr>
          <w:rFonts w:ascii="Century" w:hAnsi="Century"/>
        </w:rPr>
        <w:t>»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3. </w:t>
      </w:r>
      <w:proofErr w:type="spellStart"/>
      <w:r w:rsidR="001F183F" w:rsidRPr="001E6383">
        <w:rPr>
          <w:rFonts w:ascii="Century" w:hAnsi="Century"/>
          <w:lang w:val="uk-UA"/>
        </w:rPr>
        <w:t>Кулиняку</w:t>
      </w:r>
      <w:proofErr w:type="spellEnd"/>
      <w:r w:rsidR="001F183F" w:rsidRPr="001E6383">
        <w:rPr>
          <w:rFonts w:ascii="Century" w:hAnsi="Century"/>
          <w:lang w:val="uk-UA"/>
        </w:rPr>
        <w:t xml:space="preserve"> Миколі Миколайовичу</w:t>
      </w:r>
      <w:r w:rsidR="001F183F" w:rsidRPr="003734B1">
        <w:rPr>
          <w:rFonts w:ascii="Century" w:hAnsi="Century"/>
          <w:b/>
          <w:lang w:val="uk-UA"/>
        </w:rPr>
        <w:t xml:space="preserve"> </w:t>
      </w:r>
      <w:r w:rsidRPr="0070474D">
        <w:rPr>
          <w:rFonts w:ascii="Century" w:hAnsi="Century"/>
          <w:lang w:val="uk-UA"/>
        </w:rPr>
        <w:t>використовувати</w:t>
      </w:r>
      <w:r w:rsidRPr="003734B1">
        <w:rPr>
          <w:rFonts w:ascii="Century" w:hAnsi="Century"/>
          <w:lang w:val="uk-UA"/>
        </w:rPr>
        <w:t xml:space="preserve"> земельн</w:t>
      </w:r>
      <w:r w:rsidR="0070474D">
        <w:rPr>
          <w:rFonts w:ascii="Century" w:hAnsi="Century"/>
          <w:lang w:val="uk-UA"/>
        </w:rPr>
        <w:t>і</w:t>
      </w:r>
      <w:r w:rsidRPr="003734B1">
        <w:rPr>
          <w:rFonts w:ascii="Century" w:hAnsi="Century"/>
          <w:lang w:val="uk-UA"/>
        </w:rPr>
        <w:t xml:space="preserve"> ділянк</w:t>
      </w:r>
      <w:r w:rsidR="0070474D">
        <w:rPr>
          <w:rFonts w:ascii="Century" w:hAnsi="Century"/>
          <w:lang w:val="uk-UA"/>
        </w:rPr>
        <w:t>и</w:t>
      </w:r>
      <w:r w:rsidRPr="003734B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F036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1F5" w:rsidRDefault="00FC61F5" w:rsidP="00F03669">
      <w:r>
        <w:separator/>
      </w:r>
    </w:p>
  </w:endnote>
  <w:endnote w:type="continuationSeparator" w:id="0">
    <w:p w:rsidR="00FC61F5" w:rsidRDefault="00FC61F5" w:rsidP="00F0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1F5" w:rsidRDefault="00FC61F5" w:rsidP="00F03669">
      <w:r>
        <w:separator/>
      </w:r>
    </w:p>
  </w:footnote>
  <w:footnote w:type="continuationSeparator" w:id="0">
    <w:p w:rsidR="00FC61F5" w:rsidRDefault="00FC61F5" w:rsidP="00F0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994770"/>
      <w:docPartObj>
        <w:docPartGallery w:val="Page Numbers (Top of Page)"/>
        <w:docPartUnique/>
      </w:docPartObj>
    </w:sdtPr>
    <w:sdtEndPr/>
    <w:sdtContent>
      <w:p w:rsidR="00F03669" w:rsidRPr="00F03669" w:rsidRDefault="00F03669">
        <w:pPr>
          <w:pStyle w:val="a7"/>
          <w:jc w:val="center"/>
        </w:pPr>
        <w:r w:rsidRPr="00F03669">
          <w:fldChar w:fldCharType="begin"/>
        </w:r>
        <w:r w:rsidRPr="00F03669">
          <w:instrText>PAGE   \* MERGEFORMAT</w:instrText>
        </w:r>
        <w:r w:rsidRPr="00F03669">
          <w:fldChar w:fldCharType="separate"/>
        </w:r>
        <w:r w:rsidRPr="00F03669">
          <w:rPr>
            <w:lang w:val="uk-UA"/>
          </w:rPr>
          <w:t>2</w:t>
        </w:r>
        <w:r w:rsidRPr="00F03669">
          <w:fldChar w:fldCharType="end"/>
        </w:r>
      </w:p>
    </w:sdtContent>
  </w:sdt>
  <w:p w:rsidR="00F03669" w:rsidRDefault="00F036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0E272B"/>
    <w:rsid w:val="001747D4"/>
    <w:rsid w:val="001E6383"/>
    <w:rsid w:val="001F183F"/>
    <w:rsid w:val="00234C49"/>
    <w:rsid w:val="003734B1"/>
    <w:rsid w:val="003C1E6B"/>
    <w:rsid w:val="005316AC"/>
    <w:rsid w:val="005B7519"/>
    <w:rsid w:val="006118DB"/>
    <w:rsid w:val="006D7307"/>
    <w:rsid w:val="0070474D"/>
    <w:rsid w:val="00745FCF"/>
    <w:rsid w:val="007B4666"/>
    <w:rsid w:val="00A87EDC"/>
    <w:rsid w:val="00AD3DEF"/>
    <w:rsid w:val="00BB5C3E"/>
    <w:rsid w:val="00BD057C"/>
    <w:rsid w:val="00C32D83"/>
    <w:rsid w:val="00C43CD5"/>
    <w:rsid w:val="00D16340"/>
    <w:rsid w:val="00D3523D"/>
    <w:rsid w:val="00D86A2C"/>
    <w:rsid w:val="00DC13AA"/>
    <w:rsid w:val="00DC21BF"/>
    <w:rsid w:val="00E056DD"/>
    <w:rsid w:val="00E44115"/>
    <w:rsid w:val="00E770AB"/>
    <w:rsid w:val="00E940B0"/>
    <w:rsid w:val="00EC7FDD"/>
    <w:rsid w:val="00F03669"/>
    <w:rsid w:val="00FC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9D427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dcterms:created xsi:type="dcterms:W3CDTF">2023-01-11T09:28:00Z</dcterms:created>
  <dcterms:modified xsi:type="dcterms:W3CDTF">2023-10-23T07:16:00Z</dcterms:modified>
</cp:coreProperties>
</file>